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9" w:rsidRDefault="00453FD9"/>
    <w:p w:rsidR="000066AB" w:rsidRDefault="000066AB"/>
    <w:p w:rsidR="000066AB" w:rsidRDefault="000066AB" w:rsidP="004E21FC">
      <w:pPr>
        <w:jc w:val="center"/>
      </w:pPr>
      <w:r>
        <w:rPr>
          <w:noProof/>
        </w:rPr>
        <w:drawing>
          <wp:inline distT="0" distB="0" distL="0" distR="0" wp14:anchorId="5B98C07A" wp14:editId="0E1CF92A">
            <wp:extent cx="1524000" cy="1524000"/>
            <wp:effectExtent l="0" t="0" r="0" b="0"/>
            <wp:docPr id="1" name="Picture 1" descr="https://scontent-ord1-1.xx.fbcdn.net/hprofile-xtp1/v/t1.0-1/c0.0.160.160/p160x160/10644994_377989739018546_8184408132599729267_n.jpg?oh=3a7abf646ed243f8b5e5fa96dea200c4&amp;oe=56FE89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d1-1.xx.fbcdn.net/hprofile-xtp1/v/t1.0-1/c0.0.160.160/p160x160/10644994_377989739018546_8184408132599729267_n.jpg?oh=3a7abf646ed243f8b5e5fa96dea200c4&amp;oe=56FE890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66" w:rsidRDefault="004E21FC" w:rsidP="004E21FC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WEAVING DEMONSTRATION B</w:t>
      </w:r>
      <w:r w:rsidR="00EA16D4">
        <w:rPr>
          <w:rFonts w:asciiTheme="majorHAnsi" w:hAnsiTheme="majorHAnsi"/>
          <w:sz w:val="32"/>
          <w:szCs w:val="32"/>
        </w:rPr>
        <w:t>Y</w:t>
      </w:r>
      <w:r>
        <w:rPr>
          <w:rFonts w:asciiTheme="majorHAnsi" w:hAnsiTheme="majorHAnsi"/>
          <w:sz w:val="32"/>
          <w:szCs w:val="32"/>
        </w:rPr>
        <w:t xml:space="preserve"> </w:t>
      </w:r>
      <w:r w:rsidR="00B90866">
        <w:rPr>
          <w:rFonts w:asciiTheme="majorHAnsi" w:hAnsiTheme="majorHAnsi"/>
          <w:sz w:val="32"/>
          <w:szCs w:val="32"/>
        </w:rPr>
        <w:t>VISITING ARTIST</w:t>
      </w:r>
    </w:p>
    <w:p w:rsidR="000066AB" w:rsidRPr="004E21FC" w:rsidRDefault="00B90866" w:rsidP="004E21FC">
      <w:pPr>
        <w:jc w:val="center"/>
        <w:rPr>
          <w:rFonts w:asciiTheme="majorHAnsi" w:hAnsiTheme="majorHAnsi"/>
          <w:sz w:val="72"/>
          <w:szCs w:val="72"/>
        </w:rPr>
      </w:pPr>
      <w:r w:rsidRPr="004E21FC">
        <w:rPr>
          <w:rFonts w:asciiTheme="majorHAnsi" w:hAnsiTheme="majorHAnsi"/>
          <w:sz w:val="72"/>
          <w:szCs w:val="72"/>
        </w:rPr>
        <w:t>Marcos Bautista</w:t>
      </w:r>
    </w:p>
    <w:p w:rsidR="004E21FC" w:rsidRPr="004E21FC" w:rsidRDefault="000066AB" w:rsidP="004E21FC">
      <w:pPr>
        <w:jc w:val="center"/>
        <w:rPr>
          <w:rFonts w:ascii="Brush Script MT" w:hAnsi="Brush Script MT"/>
          <w:sz w:val="96"/>
          <w:szCs w:val="96"/>
        </w:rPr>
      </w:pPr>
      <w:r w:rsidRPr="00B90866">
        <w:rPr>
          <w:rFonts w:ascii="Brush Script MT" w:hAnsi="Brush Script MT"/>
          <w:sz w:val="96"/>
          <w:szCs w:val="96"/>
        </w:rPr>
        <w:t>Cheryl’s Fashion Boutique</w:t>
      </w:r>
    </w:p>
    <w:p w:rsidR="004E21FC" w:rsidRPr="004E21FC" w:rsidRDefault="004E21FC" w:rsidP="00EA16D4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4E21FC">
        <w:rPr>
          <w:rFonts w:asciiTheme="majorHAnsi" w:hAnsiTheme="majorHAnsi"/>
          <w:sz w:val="40"/>
          <w:szCs w:val="40"/>
        </w:rPr>
        <w:t>666 Main St.</w:t>
      </w:r>
      <w:r w:rsidR="00EA16D4">
        <w:rPr>
          <w:rFonts w:asciiTheme="majorHAnsi" w:hAnsiTheme="majorHAnsi"/>
          <w:sz w:val="40"/>
          <w:szCs w:val="40"/>
        </w:rPr>
        <w:t xml:space="preserve">, </w:t>
      </w:r>
      <w:r w:rsidRPr="004E21FC">
        <w:rPr>
          <w:rFonts w:asciiTheme="majorHAnsi" w:hAnsiTheme="majorHAnsi"/>
          <w:sz w:val="40"/>
          <w:szCs w:val="40"/>
        </w:rPr>
        <w:t>VERMILION, OH 44089</w:t>
      </w:r>
    </w:p>
    <w:p w:rsidR="00B90866" w:rsidRPr="00EA16D4" w:rsidRDefault="00EA16D4" w:rsidP="004E21FC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SATURDAY, FEBRUARY 6, </w:t>
      </w:r>
      <w:r w:rsidR="00B90866" w:rsidRPr="00EA16D4">
        <w:rPr>
          <w:rFonts w:asciiTheme="majorHAnsi" w:hAnsiTheme="majorHAnsi"/>
          <w:b/>
          <w:sz w:val="40"/>
          <w:szCs w:val="40"/>
        </w:rPr>
        <w:t>11:00 a.m. – 4:00 p.m.</w:t>
      </w:r>
    </w:p>
    <w:p w:rsidR="00B90866" w:rsidRDefault="004E21FC" w:rsidP="004E21FC">
      <w:pPr>
        <w:rPr>
          <w:rFonts w:asciiTheme="majorHAnsi" w:hAnsiTheme="majorHAnsi"/>
          <w:sz w:val="28"/>
          <w:szCs w:val="28"/>
        </w:rPr>
      </w:pPr>
      <w:r w:rsidRPr="004E21FC">
        <w:rPr>
          <w:rFonts w:asciiTheme="majorHAnsi" w:hAnsiTheme="majorHAnsi"/>
          <w:sz w:val="28"/>
          <w:szCs w:val="28"/>
        </w:rPr>
        <w:t>F</w:t>
      </w:r>
      <w:r w:rsidR="00B90866" w:rsidRPr="004E21FC">
        <w:rPr>
          <w:rFonts w:asciiTheme="majorHAnsi" w:hAnsiTheme="majorHAnsi"/>
          <w:sz w:val="28"/>
          <w:szCs w:val="28"/>
        </w:rPr>
        <w:t xml:space="preserve">rom a town with </w:t>
      </w:r>
      <w:proofErr w:type="spellStart"/>
      <w:r w:rsidR="00B90866" w:rsidRPr="004E21FC">
        <w:rPr>
          <w:rFonts w:asciiTheme="majorHAnsi" w:hAnsiTheme="majorHAnsi"/>
          <w:sz w:val="28"/>
          <w:szCs w:val="28"/>
        </w:rPr>
        <w:t>Zapotec</w:t>
      </w:r>
      <w:proofErr w:type="spellEnd"/>
      <w:r w:rsidR="00B90866" w:rsidRPr="004E21FC">
        <w:rPr>
          <w:rFonts w:asciiTheme="majorHAnsi" w:hAnsiTheme="majorHAnsi"/>
          <w:sz w:val="28"/>
          <w:szCs w:val="28"/>
        </w:rPr>
        <w:t xml:space="preserve"> origin called </w:t>
      </w:r>
      <w:proofErr w:type="spellStart"/>
      <w:r w:rsidR="00B90866" w:rsidRPr="004E21FC">
        <w:rPr>
          <w:rFonts w:asciiTheme="majorHAnsi" w:hAnsiTheme="majorHAnsi"/>
          <w:sz w:val="28"/>
          <w:szCs w:val="28"/>
        </w:rPr>
        <w:t>Teotitlan</w:t>
      </w:r>
      <w:proofErr w:type="spellEnd"/>
      <w:r w:rsidR="00B90866" w:rsidRPr="004E21F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B90866" w:rsidRPr="004E21FC">
        <w:rPr>
          <w:rFonts w:asciiTheme="majorHAnsi" w:hAnsiTheme="majorHAnsi"/>
          <w:sz w:val="28"/>
          <w:szCs w:val="28"/>
        </w:rPr>
        <w:t>del</w:t>
      </w:r>
      <w:proofErr w:type="gramEnd"/>
      <w:r w:rsidR="00B90866" w:rsidRPr="004E21FC">
        <w:rPr>
          <w:rFonts w:asciiTheme="majorHAnsi" w:hAnsiTheme="majorHAnsi"/>
          <w:sz w:val="28"/>
          <w:szCs w:val="28"/>
        </w:rPr>
        <w:t xml:space="preserve"> Valle, in the Central Valley region </w:t>
      </w:r>
      <w:r w:rsidRPr="004E21FC">
        <w:rPr>
          <w:rFonts w:asciiTheme="majorHAnsi" w:hAnsiTheme="majorHAnsi"/>
          <w:sz w:val="28"/>
          <w:szCs w:val="28"/>
        </w:rPr>
        <w:t xml:space="preserve">of the state of Oaxaca, Mexico, </w:t>
      </w:r>
      <w:r w:rsidR="00B90866" w:rsidRPr="004E21FC">
        <w:rPr>
          <w:rFonts w:asciiTheme="majorHAnsi" w:hAnsiTheme="majorHAnsi"/>
          <w:sz w:val="28"/>
          <w:szCs w:val="28"/>
        </w:rPr>
        <w:t xml:space="preserve">Marcos and family are masters of </w:t>
      </w:r>
      <w:r w:rsidR="00EA16D4">
        <w:rPr>
          <w:rFonts w:asciiTheme="majorHAnsi" w:hAnsiTheme="majorHAnsi"/>
          <w:sz w:val="28"/>
          <w:szCs w:val="28"/>
        </w:rPr>
        <w:t xml:space="preserve">traditional </w:t>
      </w:r>
      <w:proofErr w:type="spellStart"/>
      <w:r w:rsidR="00EA16D4">
        <w:rPr>
          <w:rFonts w:asciiTheme="majorHAnsi" w:hAnsiTheme="majorHAnsi"/>
          <w:sz w:val="28"/>
          <w:szCs w:val="28"/>
        </w:rPr>
        <w:t>Zapotec</w:t>
      </w:r>
      <w:proofErr w:type="spellEnd"/>
      <w:r w:rsidR="00EA16D4">
        <w:rPr>
          <w:rFonts w:asciiTheme="majorHAnsi" w:hAnsiTheme="majorHAnsi"/>
          <w:sz w:val="28"/>
          <w:szCs w:val="28"/>
        </w:rPr>
        <w:t xml:space="preserve"> weavings. I</w:t>
      </w:r>
      <w:r w:rsidR="00B90866" w:rsidRPr="004E21FC">
        <w:rPr>
          <w:rFonts w:asciiTheme="majorHAnsi" w:hAnsiTheme="majorHAnsi"/>
          <w:sz w:val="28"/>
          <w:szCs w:val="28"/>
        </w:rPr>
        <w:t xml:space="preserve">nspiration </w:t>
      </w:r>
      <w:r w:rsidRPr="004E21FC">
        <w:rPr>
          <w:rFonts w:asciiTheme="majorHAnsi" w:hAnsiTheme="majorHAnsi"/>
          <w:sz w:val="28"/>
          <w:szCs w:val="28"/>
        </w:rPr>
        <w:t xml:space="preserve">comes </w:t>
      </w:r>
      <w:r w:rsidR="00B90866" w:rsidRPr="004E21FC">
        <w:rPr>
          <w:rFonts w:asciiTheme="majorHAnsi" w:hAnsiTheme="majorHAnsi"/>
          <w:sz w:val="28"/>
          <w:szCs w:val="28"/>
        </w:rPr>
        <w:t xml:space="preserve">from images of the region in which they live, including traditional forms and images of Oaxaca and the </w:t>
      </w:r>
      <w:proofErr w:type="spellStart"/>
      <w:r w:rsidR="00B90866" w:rsidRPr="004E21FC">
        <w:rPr>
          <w:rFonts w:asciiTheme="majorHAnsi" w:hAnsiTheme="majorHAnsi"/>
          <w:sz w:val="28"/>
          <w:szCs w:val="28"/>
        </w:rPr>
        <w:t>Zapotec</w:t>
      </w:r>
      <w:proofErr w:type="spellEnd"/>
      <w:r w:rsidR="00EA16D4">
        <w:rPr>
          <w:rFonts w:asciiTheme="majorHAnsi" w:hAnsiTheme="majorHAnsi"/>
          <w:sz w:val="28"/>
          <w:szCs w:val="28"/>
        </w:rPr>
        <w:t xml:space="preserve"> culture. Many pieces of their</w:t>
      </w:r>
      <w:r w:rsidR="00B90866" w:rsidRPr="004E21FC">
        <w:rPr>
          <w:rFonts w:asciiTheme="majorHAnsi" w:hAnsiTheme="majorHAnsi"/>
          <w:sz w:val="28"/>
          <w:szCs w:val="28"/>
        </w:rPr>
        <w:t xml:space="preserve"> work, from purses to wall hangings</w:t>
      </w:r>
      <w:r w:rsidRPr="004E21FC">
        <w:rPr>
          <w:rFonts w:asciiTheme="majorHAnsi" w:hAnsiTheme="majorHAnsi"/>
          <w:sz w:val="28"/>
          <w:szCs w:val="28"/>
        </w:rPr>
        <w:t>,</w:t>
      </w:r>
      <w:r w:rsidR="00B90866" w:rsidRPr="004E21FC">
        <w:rPr>
          <w:rFonts w:asciiTheme="majorHAnsi" w:hAnsiTheme="majorHAnsi"/>
          <w:sz w:val="28"/>
          <w:szCs w:val="28"/>
        </w:rPr>
        <w:t xml:space="preserve"> will be offered for sale at the boutique.</w:t>
      </w:r>
    </w:p>
    <w:p w:rsidR="004E21FC" w:rsidRPr="004E21FC" w:rsidRDefault="004E21FC" w:rsidP="004E21F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Local spinner, </w:t>
      </w:r>
      <w:r w:rsidRPr="00EA16D4">
        <w:rPr>
          <w:rFonts w:asciiTheme="majorHAnsi" w:hAnsiTheme="majorHAnsi"/>
          <w:b/>
          <w:sz w:val="28"/>
          <w:szCs w:val="28"/>
        </w:rPr>
        <w:t>Jean Crawford</w:t>
      </w:r>
      <w:r>
        <w:rPr>
          <w:rFonts w:asciiTheme="majorHAnsi" w:hAnsiTheme="majorHAnsi"/>
          <w:sz w:val="28"/>
          <w:szCs w:val="28"/>
        </w:rPr>
        <w:t>, of Avon Lake, Ohio, will also be at her spinning wheel!</w:t>
      </w:r>
      <w:r w:rsidR="00EA16D4">
        <w:rPr>
          <w:rFonts w:asciiTheme="majorHAnsi" w:hAnsiTheme="majorHAnsi"/>
          <w:sz w:val="28"/>
          <w:szCs w:val="28"/>
        </w:rPr>
        <w:t xml:space="preserve"> Please join us. Warm beverages will be served. FACEBOOK.COM/CHERYLS VERMILION</w:t>
      </w:r>
    </w:p>
    <w:p w:rsidR="000066AB" w:rsidRPr="004E21FC" w:rsidRDefault="00B90866" w:rsidP="004E21F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During Vermilion’s ICE-A-FAIR</w:t>
      </w:r>
      <w:r w:rsidR="00744C2B">
        <w:rPr>
          <w:rFonts w:asciiTheme="majorHAnsi" w:hAnsiTheme="majorHAnsi"/>
          <w:sz w:val="40"/>
          <w:szCs w:val="40"/>
        </w:rPr>
        <w:t xml:space="preserve"> FESTIVAL</w:t>
      </w:r>
      <w:bookmarkStart w:id="0" w:name="_GoBack"/>
      <w:bookmarkEnd w:id="0"/>
    </w:p>
    <w:sectPr w:rsidR="000066AB" w:rsidRPr="004E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B"/>
    <w:rsid w:val="000066AB"/>
    <w:rsid w:val="00453FD9"/>
    <w:rsid w:val="004E21FC"/>
    <w:rsid w:val="00744C2B"/>
    <w:rsid w:val="00B90866"/>
    <w:rsid w:val="00E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2016-01-11T20:15:00Z</cp:lastPrinted>
  <dcterms:created xsi:type="dcterms:W3CDTF">2016-01-11T19:38:00Z</dcterms:created>
  <dcterms:modified xsi:type="dcterms:W3CDTF">2016-01-11T20:16:00Z</dcterms:modified>
</cp:coreProperties>
</file>